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AB0C7" w14:textId="48768122" w:rsidR="00841AF5" w:rsidRPr="00DD009F" w:rsidRDefault="00841AF5" w:rsidP="00C562B9">
      <w:pPr>
        <w:rPr>
          <w:rFonts w:ascii="Times New Roman" w:hAnsi="Times New Roman"/>
          <w:b/>
          <w:bCs/>
          <w:sz w:val="24"/>
        </w:rPr>
      </w:pPr>
      <w:r w:rsidRPr="00DD009F">
        <w:rPr>
          <w:rFonts w:ascii="Times New Roman" w:hAnsi="Times New Roman"/>
          <w:b/>
          <w:bCs/>
          <w:sz w:val="24"/>
        </w:rPr>
        <w:t xml:space="preserve">PORTARIA </w:t>
      </w:r>
      <w:r w:rsidRPr="00DD009F">
        <w:rPr>
          <w:rFonts w:ascii="Times New Roman" w:hAnsi="Times New Roman"/>
          <w:b/>
          <w:bCs/>
          <w:color w:val="000000" w:themeColor="text1"/>
          <w:sz w:val="24"/>
        </w:rPr>
        <w:t xml:space="preserve">Nº </w:t>
      </w:r>
      <w:r w:rsidR="00D16249">
        <w:rPr>
          <w:rFonts w:ascii="Times New Roman" w:hAnsi="Times New Roman"/>
          <w:b/>
          <w:bCs/>
          <w:sz w:val="24"/>
        </w:rPr>
        <w:t>110</w:t>
      </w:r>
      <w:r w:rsidR="00253590">
        <w:rPr>
          <w:rFonts w:ascii="Times New Roman" w:hAnsi="Times New Roman"/>
          <w:b/>
          <w:bCs/>
          <w:sz w:val="24"/>
        </w:rPr>
        <w:t>.202</w:t>
      </w:r>
      <w:r w:rsidR="00EB1CA7">
        <w:rPr>
          <w:rFonts w:ascii="Times New Roman" w:hAnsi="Times New Roman"/>
          <w:b/>
          <w:bCs/>
          <w:sz w:val="24"/>
        </w:rPr>
        <w:t>6</w:t>
      </w:r>
      <w:r w:rsidRPr="00DD009F">
        <w:rPr>
          <w:rFonts w:ascii="Times New Roman" w:hAnsi="Times New Roman"/>
          <w:b/>
          <w:bCs/>
          <w:color w:val="000000" w:themeColor="text1"/>
          <w:sz w:val="24"/>
        </w:rPr>
        <w:t>/</w:t>
      </w:r>
      <w:r w:rsidRPr="00DD009F">
        <w:rPr>
          <w:rFonts w:ascii="Times New Roman" w:hAnsi="Times New Roman"/>
          <w:b/>
          <w:bCs/>
          <w:sz w:val="24"/>
        </w:rPr>
        <w:t>DIÁRIAS</w:t>
      </w:r>
    </w:p>
    <w:p w14:paraId="41A839AB" w14:textId="77777777" w:rsidR="003B2340" w:rsidRPr="00DD009F" w:rsidRDefault="003B2340" w:rsidP="00C562B9">
      <w:pPr>
        <w:rPr>
          <w:rFonts w:ascii="Times New Roman" w:hAnsi="Times New Roman"/>
          <w:b/>
          <w:bCs/>
          <w:sz w:val="24"/>
        </w:rPr>
      </w:pPr>
    </w:p>
    <w:p w14:paraId="7E480532" w14:textId="7CF15887" w:rsidR="00841AF5" w:rsidRPr="00DD009F" w:rsidRDefault="00955AA5" w:rsidP="00666802">
      <w:pPr>
        <w:spacing w:after="240"/>
        <w:ind w:left="3402"/>
        <w:jc w:val="both"/>
        <w:rPr>
          <w:rFonts w:ascii="Times New Roman" w:hAnsi="Times New Roman"/>
          <w:bCs/>
          <w:i/>
          <w:sz w:val="24"/>
        </w:rPr>
      </w:pPr>
      <w:r w:rsidRPr="003B2340">
        <w:rPr>
          <w:rFonts w:ascii="Times New Roman" w:hAnsi="Times New Roman"/>
          <w:bCs/>
          <w:i/>
          <w:sz w:val="24"/>
        </w:rPr>
        <w:t>Dispõe sobre Concessão de Diárias para cobertura de despesa</w:t>
      </w:r>
      <w:r w:rsidR="0012421C">
        <w:rPr>
          <w:rFonts w:ascii="Times New Roman" w:hAnsi="Times New Roman"/>
          <w:bCs/>
          <w:i/>
          <w:sz w:val="24"/>
        </w:rPr>
        <w:t>s</w:t>
      </w:r>
      <w:r w:rsidRPr="003B2340">
        <w:rPr>
          <w:rFonts w:ascii="Times New Roman" w:hAnsi="Times New Roman"/>
          <w:bCs/>
          <w:i/>
          <w:sz w:val="24"/>
        </w:rPr>
        <w:t xml:space="preserve"> </w:t>
      </w:r>
      <w:r w:rsidR="00870B9D">
        <w:rPr>
          <w:rFonts w:ascii="Times New Roman" w:hAnsi="Times New Roman"/>
          <w:bCs/>
          <w:i/>
          <w:sz w:val="24"/>
        </w:rPr>
        <w:t>d</w:t>
      </w:r>
      <w:r w:rsidR="000056F8">
        <w:rPr>
          <w:rFonts w:ascii="Times New Roman" w:hAnsi="Times New Roman"/>
          <w:bCs/>
          <w:i/>
          <w:sz w:val="24"/>
        </w:rPr>
        <w:t>a</w:t>
      </w:r>
      <w:r w:rsidR="004B4170">
        <w:rPr>
          <w:rFonts w:ascii="Times New Roman" w:hAnsi="Times New Roman"/>
          <w:bCs/>
          <w:i/>
          <w:sz w:val="24"/>
        </w:rPr>
        <w:t xml:space="preserve"> </w:t>
      </w:r>
      <w:r w:rsidR="00BD6565">
        <w:rPr>
          <w:rFonts w:ascii="Times New Roman" w:hAnsi="Times New Roman"/>
          <w:bCs/>
          <w:i/>
          <w:sz w:val="24"/>
        </w:rPr>
        <w:t>Coordenadora</w:t>
      </w:r>
      <w:r w:rsidR="004B4170">
        <w:rPr>
          <w:rFonts w:ascii="Times New Roman" w:hAnsi="Times New Roman"/>
          <w:bCs/>
          <w:i/>
          <w:sz w:val="24"/>
        </w:rPr>
        <w:t>:</w:t>
      </w:r>
      <w:r w:rsidR="00AF7353">
        <w:rPr>
          <w:rFonts w:ascii="Times New Roman" w:hAnsi="Times New Roman"/>
          <w:bCs/>
          <w:i/>
          <w:sz w:val="24"/>
        </w:rPr>
        <w:t xml:space="preserve"> </w:t>
      </w:r>
      <w:proofErr w:type="spellStart"/>
      <w:r w:rsidR="00BD6565">
        <w:rPr>
          <w:rFonts w:ascii="Times New Roman" w:hAnsi="Times New Roman"/>
          <w:bCs/>
          <w:i/>
          <w:sz w:val="24"/>
        </w:rPr>
        <w:t>Mahalla</w:t>
      </w:r>
      <w:proofErr w:type="spellEnd"/>
      <w:r w:rsidR="00BD6565">
        <w:rPr>
          <w:rFonts w:ascii="Times New Roman" w:hAnsi="Times New Roman"/>
          <w:bCs/>
          <w:i/>
          <w:sz w:val="24"/>
        </w:rPr>
        <w:t xml:space="preserve"> </w:t>
      </w:r>
      <w:proofErr w:type="spellStart"/>
      <w:r w:rsidR="00BD6565">
        <w:rPr>
          <w:rFonts w:ascii="Times New Roman" w:hAnsi="Times New Roman"/>
          <w:bCs/>
          <w:i/>
          <w:sz w:val="24"/>
        </w:rPr>
        <w:t>Stephany</w:t>
      </w:r>
      <w:proofErr w:type="spellEnd"/>
      <w:r w:rsidR="00BD6565">
        <w:rPr>
          <w:rFonts w:ascii="Times New Roman" w:hAnsi="Times New Roman"/>
          <w:bCs/>
          <w:i/>
          <w:sz w:val="24"/>
        </w:rPr>
        <w:t xml:space="preserve"> Feitosa </w:t>
      </w:r>
      <w:r w:rsidR="00D16249">
        <w:rPr>
          <w:rFonts w:ascii="Times New Roman" w:hAnsi="Times New Roman"/>
          <w:bCs/>
          <w:i/>
          <w:sz w:val="24"/>
        </w:rPr>
        <w:t>Silva</w:t>
      </w:r>
      <w:r w:rsidR="00112B2C">
        <w:rPr>
          <w:rFonts w:ascii="Times New Roman" w:hAnsi="Times New Roman"/>
          <w:bCs/>
          <w:i/>
          <w:sz w:val="24"/>
        </w:rPr>
        <w:t>.</w:t>
      </w:r>
    </w:p>
    <w:p w14:paraId="49A0F38C" w14:textId="77777777" w:rsidR="00E84B60" w:rsidRDefault="00E84B60" w:rsidP="00E84B60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O SECRETÁRIO MUNICIPAL DE ADMINISTRAÇÃO DE GOVERNADOR EDISON LOBÃO</w:t>
      </w:r>
      <w:r>
        <w:rPr>
          <w:rFonts w:ascii="Times New Roman" w:hAnsi="Times New Roman"/>
          <w:color w:val="000000"/>
          <w:sz w:val="24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8155F39" w14:textId="77777777" w:rsidR="00841AF5" w:rsidRPr="00DD009F" w:rsidRDefault="00841AF5" w:rsidP="00C562B9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</w:p>
    <w:p w14:paraId="36F2BEB6" w14:textId="77777777" w:rsidR="00841AF5" w:rsidRPr="00DD009F" w:rsidRDefault="00841AF5" w:rsidP="00C562B9">
      <w:pPr>
        <w:pStyle w:val="Corpodetexto2"/>
        <w:tabs>
          <w:tab w:val="left" w:pos="70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 w:rsidRPr="00DD009F">
        <w:rPr>
          <w:rFonts w:ascii="Times New Roman" w:hAnsi="Times New Roman"/>
          <w:b/>
          <w:bCs/>
          <w:sz w:val="24"/>
        </w:rPr>
        <w:t>R E S O L V E:</w:t>
      </w:r>
    </w:p>
    <w:p w14:paraId="198B1E04" w14:textId="77777777" w:rsidR="00841AF5" w:rsidRPr="00DD009F" w:rsidRDefault="00841AF5" w:rsidP="00C562B9">
      <w:pPr>
        <w:pStyle w:val="Corpodetexto2"/>
        <w:tabs>
          <w:tab w:val="left" w:pos="70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14:paraId="354AF643" w14:textId="19035741" w:rsidR="00841AF5" w:rsidRPr="003B2340" w:rsidRDefault="00841AF5" w:rsidP="00C562B9">
      <w:pPr>
        <w:jc w:val="both"/>
        <w:rPr>
          <w:rFonts w:ascii="Times New Roman" w:hAnsi="Times New Roman"/>
          <w:sz w:val="24"/>
        </w:rPr>
      </w:pPr>
      <w:r w:rsidRPr="003B2340">
        <w:rPr>
          <w:rFonts w:ascii="Times New Roman" w:hAnsi="Times New Roman"/>
          <w:b/>
          <w:sz w:val="24"/>
        </w:rPr>
        <w:t xml:space="preserve">Art. 1° - </w:t>
      </w:r>
      <w:r w:rsidRPr="003B2340">
        <w:rPr>
          <w:rFonts w:ascii="Times New Roman" w:hAnsi="Times New Roman"/>
          <w:sz w:val="24"/>
        </w:rPr>
        <w:t xml:space="preserve">Conceder a título de diária o valor de </w:t>
      </w:r>
      <w:r w:rsidRPr="00880A7D">
        <w:rPr>
          <w:rFonts w:ascii="Times New Roman" w:hAnsi="Times New Roman"/>
          <w:sz w:val="24"/>
        </w:rPr>
        <w:t>R</w:t>
      </w:r>
      <w:r w:rsidRPr="00A643AC">
        <w:rPr>
          <w:rFonts w:ascii="Times New Roman" w:hAnsi="Times New Roman"/>
          <w:sz w:val="24"/>
        </w:rPr>
        <w:t>$</w:t>
      </w:r>
      <w:r w:rsidR="00E84A81">
        <w:rPr>
          <w:rFonts w:ascii="Times New Roman" w:hAnsi="Times New Roman"/>
          <w:color w:val="FF0000"/>
          <w:sz w:val="24"/>
        </w:rPr>
        <w:t xml:space="preserve"> </w:t>
      </w:r>
      <w:r w:rsidR="00D16249">
        <w:rPr>
          <w:rFonts w:ascii="Times New Roman" w:hAnsi="Times New Roman"/>
          <w:sz w:val="24"/>
        </w:rPr>
        <w:t>500,00</w:t>
      </w:r>
      <w:r w:rsidR="00712F94" w:rsidRPr="00BA6D05">
        <w:rPr>
          <w:rFonts w:ascii="Times New Roman" w:hAnsi="Times New Roman"/>
          <w:sz w:val="24"/>
        </w:rPr>
        <w:t xml:space="preserve"> </w:t>
      </w:r>
      <w:r w:rsidR="000D1DBB">
        <w:rPr>
          <w:rFonts w:ascii="Times New Roman" w:hAnsi="Times New Roman"/>
          <w:sz w:val="24"/>
        </w:rPr>
        <w:t>(</w:t>
      </w:r>
      <w:r w:rsidR="00D16249">
        <w:rPr>
          <w:rFonts w:ascii="Times New Roman" w:hAnsi="Times New Roman"/>
          <w:sz w:val="24"/>
        </w:rPr>
        <w:t>quinhentos</w:t>
      </w:r>
      <w:r w:rsidR="00EB1CA7">
        <w:rPr>
          <w:rFonts w:ascii="Times New Roman" w:hAnsi="Times New Roman"/>
          <w:sz w:val="24"/>
        </w:rPr>
        <w:t xml:space="preserve"> </w:t>
      </w:r>
      <w:r w:rsidR="00C3329C">
        <w:rPr>
          <w:rFonts w:ascii="Times New Roman" w:hAnsi="Times New Roman"/>
          <w:sz w:val="24"/>
        </w:rPr>
        <w:t>reais</w:t>
      </w:r>
      <w:r w:rsidRPr="00BA6D05">
        <w:rPr>
          <w:rFonts w:ascii="Times New Roman" w:hAnsi="Times New Roman"/>
          <w:sz w:val="24"/>
        </w:rPr>
        <w:t xml:space="preserve">) - </w:t>
      </w:r>
      <w:r w:rsidRPr="00BA6D05">
        <w:rPr>
          <w:rFonts w:ascii="Times New Roman" w:eastAsia="Arial Unicode MS" w:hAnsi="Times New Roman"/>
          <w:sz w:val="24"/>
        </w:rPr>
        <w:t xml:space="preserve">(composição do valor: </w:t>
      </w:r>
      <w:r w:rsidR="00914D31">
        <w:rPr>
          <w:rFonts w:ascii="Times New Roman" w:eastAsia="Arial Unicode MS" w:hAnsi="Times New Roman"/>
          <w:sz w:val="24"/>
        </w:rPr>
        <w:t>0</w:t>
      </w:r>
      <w:r w:rsidR="00D16249">
        <w:rPr>
          <w:rFonts w:ascii="Times New Roman" w:eastAsia="Arial Unicode MS" w:hAnsi="Times New Roman"/>
          <w:sz w:val="24"/>
        </w:rPr>
        <w:t>1</w:t>
      </w:r>
      <w:r w:rsidRPr="00BA6D05">
        <w:rPr>
          <w:rFonts w:ascii="Times New Roman" w:eastAsia="Arial Unicode MS" w:hAnsi="Times New Roman"/>
          <w:sz w:val="24"/>
        </w:rPr>
        <w:t xml:space="preserve"> diária</w:t>
      </w:r>
      <w:r w:rsidR="00D16249">
        <w:rPr>
          <w:rFonts w:ascii="Times New Roman" w:eastAsia="Arial Unicode MS" w:hAnsi="Times New Roman"/>
          <w:sz w:val="24"/>
        </w:rPr>
        <w:t xml:space="preserve"> </w:t>
      </w:r>
      <w:r w:rsidRPr="00BA6D05">
        <w:rPr>
          <w:rFonts w:ascii="Times New Roman" w:eastAsia="Arial Unicode MS" w:hAnsi="Times New Roman"/>
          <w:sz w:val="24"/>
        </w:rPr>
        <w:t xml:space="preserve">no valor de </w:t>
      </w:r>
      <w:r w:rsidR="00AE4FE4">
        <w:rPr>
          <w:rFonts w:ascii="Times New Roman" w:eastAsia="Arial Unicode MS" w:hAnsi="Times New Roman"/>
          <w:sz w:val="24"/>
        </w:rPr>
        <w:t xml:space="preserve">R$ </w:t>
      </w:r>
      <w:r w:rsidR="00D16249">
        <w:rPr>
          <w:rFonts w:ascii="Times New Roman" w:eastAsia="Arial Unicode MS" w:hAnsi="Times New Roman"/>
          <w:sz w:val="24"/>
        </w:rPr>
        <w:t>5</w:t>
      </w:r>
      <w:r w:rsidR="00AE4FE4">
        <w:rPr>
          <w:rFonts w:ascii="Times New Roman" w:eastAsia="Arial Unicode MS" w:hAnsi="Times New Roman"/>
          <w:sz w:val="24"/>
        </w:rPr>
        <w:t>00,00</w:t>
      </w:r>
      <w:r w:rsidR="00B33E36" w:rsidRPr="00BA6D05">
        <w:rPr>
          <w:rFonts w:ascii="Times New Roman" w:eastAsia="Arial Unicode MS" w:hAnsi="Times New Roman"/>
          <w:sz w:val="24"/>
        </w:rPr>
        <w:t xml:space="preserve">) </w:t>
      </w:r>
      <w:r w:rsidR="003B2340" w:rsidRPr="003B2340">
        <w:rPr>
          <w:rFonts w:ascii="Times New Roman" w:hAnsi="Times New Roman"/>
          <w:sz w:val="24"/>
        </w:rPr>
        <w:t>para cobertura de despesas</w:t>
      </w:r>
      <w:r w:rsidR="002C3A9C">
        <w:rPr>
          <w:rFonts w:ascii="Times New Roman" w:hAnsi="Times New Roman"/>
          <w:sz w:val="24"/>
        </w:rPr>
        <w:t xml:space="preserve"> de viagem</w:t>
      </w:r>
      <w:r w:rsidR="00E7366F">
        <w:rPr>
          <w:rFonts w:ascii="Times New Roman" w:hAnsi="Times New Roman"/>
          <w:sz w:val="24"/>
        </w:rPr>
        <w:t xml:space="preserve"> </w:t>
      </w:r>
      <w:r w:rsidR="004E6B7A">
        <w:rPr>
          <w:rFonts w:ascii="Times New Roman" w:hAnsi="Times New Roman"/>
          <w:sz w:val="24"/>
        </w:rPr>
        <w:t xml:space="preserve">da </w:t>
      </w:r>
      <w:r w:rsidR="00BD6565">
        <w:rPr>
          <w:rFonts w:ascii="Times New Roman" w:hAnsi="Times New Roman"/>
          <w:sz w:val="24"/>
        </w:rPr>
        <w:t>Coordenadora</w:t>
      </w:r>
      <w:r w:rsidR="00C43438">
        <w:rPr>
          <w:rFonts w:ascii="Times New Roman" w:hAnsi="Times New Roman"/>
          <w:bCs/>
          <w:sz w:val="24"/>
        </w:rPr>
        <w:t>,</w:t>
      </w:r>
      <w:r w:rsidR="003B2340" w:rsidRPr="003B2340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="00BD6565">
        <w:rPr>
          <w:rFonts w:ascii="Times New Roman" w:hAnsi="Times New Roman"/>
          <w:b/>
          <w:bCs/>
          <w:sz w:val="24"/>
        </w:rPr>
        <w:t>Mahalla</w:t>
      </w:r>
      <w:proofErr w:type="spellEnd"/>
      <w:r w:rsidR="00BD6565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="00BD6565">
        <w:rPr>
          <w:rFonts w:ascii="Times New Roman" w:hAnsi="Times New Roman"/>
          <w:b/>
          <w:bCs/>
          <w:sz w:val="24"/>
        </w:rPr>
        <w:t>Stephany</w:t>
      </w:r>
      <w:proofErr w:type="spellEnd"/>
      <w:r w:rsidR="00BD6565">
        <w:rPr>
          <w:rFonts w:ascii="Times New Roman" w:hAnsi="Times New Roman"/>
          <w:b/>
          <w:bCs/>
          <w:sz w:val="24"/>
        </w:rPr>
        <w:t xml:space="preserve"> Feitosa </w:t>
      </w:r>
      <w:r w:rsidR="00D16249">
        <w:rPr>
          <w:rFonts w:ascii="Times New Roman" w:hAnsi="Times New Roman"/>
          <w:b/>
          <w:bCs/>
          <w:sz w:val="24"/>
        </w:rPr>
        <w:t>Silva</w:t>
      </w:r>
      <w:r w:rsidR="003B2340" w:rsidRPr="003B2340">
        <w:rPr>
          <w:rFonts w:ascii="Times New Roman" w:hAnsi="Times New Roman"/>
          <w:sz w:val="24"/>
        </w:rPr>
        <w:t>, vinculad</w:t>
      </w:r>
      <w:r w:rsidR="00AF7353">
        <w:rPr>
          <w:rFonts w:ascii="Times New Roman" w:hAnsi="Times New Roman"/>
          <w:sz w:val="24"/>
        </w:rPr>
        <w:t>a</w:t>
      </w:r>
      <w:r w:rsidR="003B2340" w:rsidRPr="003B2340">
        <w:rPr>
          <w:rFonts w:ascii="Times New Roman" w:hAnsi="Times New Roman"/>
          <w:sz w:val="24"/>
        </w:rPr>
        <w:t xml:space="preserve"> </w:t>
      </w:r>
      <w:r w:rsidR="00A11E57">
        <w:rPr>
          <w:rFonts w:ascii="Times New Roman" w:hAnsi="Times New Roman"/>
          <w:sz w:val="24"/>
        </w:rPr>
        <w:t>à</w:t>
      </w:r>
      <w:r w:rsidR="003463AC">
        <w:rPr>
          <w:rFonts w:ascii="Times New Roman" w:hAnsi="Times New Roman"/>
          <w:sz w:val="24"/>
        </w:rPr>
        <w:t xml:space="preserve"> Secretaria</w:t>
      </w:r>
      <w:r w:rsidR="00A11E57">
        <w:rPr>
          <w:rFonts w:ascii="Times New Roman" w:hAnsi="Times New Roman"/>
          <w:sz w:val="24"/>
        </w:rPr>
        <w:t xml:space="preserve"> Municipal</w:t>
      </w:r>
      <w:r w:rsidR="003463AC">
        <w:rPr>
          <w:rFonts w:ascii="Times New Roman" w:hAnsi="Times New Roman"/>
          <w:sz w:val="24"/>
        </w:rPr>
        <w:t xml:space="preserve"> de </w:t>
      </w:r>
      <w:r w:rsidR="004E6B7A">
        <w:rPr>
          <w:rFonts w:ascii="Times New Roman" w:hAnsi="Times New Roman"/>
          <w:sz w:val="24"/>
        </w:rPr>
        <w:t>Educação</w:t>
      </w:r>
      <w:r w:rsidR="00E7366F">
        <w:rPr>
          <w:rFonts w:ascii="Times New Roman" w:hAnsi="Times New Roman"/>
          <w:sz w:val="24"/>
        </w:rPr>
        <w:t xml:space="preserve">, Matrícula </w:t>
      </w:r>
      <w:r w:rsidR="00A26191">
        <w:rPr>
          <w:rFonts w:ascii="Times New Roman" w:hAnsi="Times New Roman"/>
          <w:sz w:val="24"/>
        </w:rPr>
        <w:t xml:space="preserve">nº </w:t>
      </w:r>
      <w:r w:rsidR="00FD5438">
        <w:rPr>
          <w:rFonts w:ascii="Times New Roman" w:hAnsi="Times New Roman"/>
          <w:sz w:val="24"/>
        </w:rPr>
        <w:t>258-1</w:t>
      </w:r>
      <w:r w:rsidR="00AB2A0F">
        <w:rPr>
          <w:rFonts w:ascii="Times New Roman" w:hAnsi="Times New Roman"/>
          <w:sz w:val="24"/>
        </w:rPr>
        <w:t>,</w:t>
      </w:r>
      <w:r w:rsidR="003B2340" w:rsidRPr="003B2340">
        <w:rPr>
          <w:rFonts w:ascii="Times New Roman" w:hAnsi="Times New Roman"/>
          <w:sz w:val="24"/>
        </w:rPr>
        <w:t xml:space="preserve"> portador</w:t>
      </w:r>
      <w:r w:rsidR="00AF7353">
        <w:rPr>
          <w:rFonts w:ascii="Times New Roman" w:hAnsi="Times New Roman"/>
          <w:sz w:val="24"/>
        </w:rPr>
        <w:t>a</w:t>
      </w:r>
      <w:r w:rsidR="003B2340" w:rsidRPr="003B2340">
        <w:rPr>
          <w:rFonts w:ascii="Times New Roman" w:hAnsi="Times New Roman"/>
          <w:sz w:val="24"/>
        </w:rPr>
        <w:t xml:space="preserve"> do </w:t>
      </w:r>
      <w:r w:rsidR="003B2340" w:rsidRPr="003B2340">
        <w:rPr>
          <w:rFonts w:ascii="Times New Roman" w:hAnsi="Times New Roman"/>
          <w:b/>
          <w:bCs/>
          <w:sz w:val="24"/>
        </w:rPr>
        <w:t>CPF:</w:t>
      </w:r>
      <w:r w:rsidR="00171F58">
        <w:rPr>
          <w:rFonts w:ascii="Times New Roman" w:hAnsi="Times New Roman"/>
          <w:b/>
          <w:bCs/>
          <w:sz w:val="24"/>
        </w:rPr>
        <w:t xml:space="preserve"> </w:t>
      </w:r>
      <w:r w:rsidR="007C1EDE">
        <w:rPr>
          <w:rFonts w:ascii="Times New Roman" w:hAnsi="Times New Roman"/>
          <w:b/>
          <w:bCs/>
          <w:sz w:val="24"/>
        </w:rPr>
        <w:t>***</w:t>
      </w:r>
      <w:r w:rsidR="00D16249">
        <w:rPr>
          <w:rFonts w:ascii="Times New Roman" w:hAnsi="Times New Roman"/>
          <w:b/>
          <w:bCs/>
          <w:sz w:val="24"/>
        </w:rPr>
        <w:t>.</w:t>
      </w:r>
      <w:r w:rsidR="00EB1CA7">
        <w:rPr>
          <w:rFonts w:ascii="Times New Roman" w:hAnsi="Times New Roman"/>
          <w:b/>
          <w:bCs/>
          <w:sz w:val="24"/>
        </w:rPr>
        <w:t>508.703</w:t>
      </w:r>
      <w:r w:rsidR="00D16249">
        <w:rPr>
          <w:rFonts w:ascii="Times New Roman" w:hAnsi="Times New Roman"/>
          <w:b/>
          <w:bCs/>
          <w:sz w:val="24"/>
        </w:rPr>
        <w:t>-</w:t>
      </w:r>
      <w:r w:rsidR="007C1EDE">
        <w:rPr>
          <w:rFonts w:ascii="Times New Roman" w:hAnsi="Times New Roman"/>
          <w:b/>
          <w:bCs/>
          <w:sz w:val="24"/>
        </w:rPr>
        <w:t>**</w:t>
      </w:r>
      <w:r w:rsidR="00D16249">
        <w:rPr>
          <w:rFonts w:ascii="Times New Roman" w:hAnsi="Times New Roman"/>
          <w:b/>
          <w:bCs/>
          <w:sz w:val="24"/>
        </w:rPr>
        <w:t xml:space="preserve"> </w:t>
      </w:r>
      <w:r w:rsidR="003B2340" w:rsidRPr="003B2340">
        <w:rPr>
          <w:rFonts w:ascii="Times New Roman" w:hAnsi="Times New Roman"/>
          <w:sz w:val="24"/>
        </w:rPr>
        <w:t>conforme estipula a tabela para concessão de diárias da Lei Municipal n° 0</w:t>
      </w:r>
      <w:r w:rsidR="001742D8">
        <w:rPr>
          <w:rFonts w:ascii="Times New Roman" w:hAnsi="Times New Roman"/>
          <w:sz w:val="24"/>
        </w:rPr>
        <w:t>8</w:t>
      </w:r>
      <w:r w:rsidR="003B2340" w:rsidRPr="003B2340">
        <w:rPr>
          <w:rFonts w:ascii="Times New Roman" w:hAnsi="Times New Roman"/>
          <w:sz w:val="24"/>
        </w:rPr>
        <w:t>8/20</w:t>
      </w:r>
      <w:r w:rsidR="001742D8">
        <w:rPr>
          <w:rFonts w:ascii="Times New Roman" w:hAnsi="Times New Roman"/>
          <w:sz w:val="24"/>
        </w:rPr>
        <w:t>22</w:t>
      </w:r>
      <w:r w:rsidR="003B2340" w:rsidRPr="003B2340">
        <w:rPr>
          <w:rFonts w:ascii="Times New Roman" w:hAnsi="Times New Roman"/>
          <w:sz w:val="24"/>
        </w:rPr>
        <w:t>.</w:t>
      </w:r>
    </w:p>
    <w:p w14:paraId="17D62AA7" w14:textId="77777777" w:rsidR="00841AF5" w:rsidRPr="00DD009F" w:rsidRDefault="00841AF5" w:rsidP="00C562B9">
      <w:pPr>
        <w:jc w:val="both"/>
        <w:rPr>
          <w:rFonts w:ascii="Times New Roman" w:hAnsi="Times New Roman"/>
          <w:sz w:val="24"/>
        </w:rPr>
      </w:pPr>
    </w:p>
    <w:p w14:paraId="075536B0" w14:textId="3D90C118" w:rsidR="00EB1CA7" w:rsidRDefault="00EB1CA7" w:rsidP="00EB1CA7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</w:t>
      </w:r>
      <w:r w:rsidR="00D16249">
        <w:rPr>
          <w:rFonts w:cs="Arial"/>
          <w:sz w:val="22"/>
          <w:szCs w:val="22"/>
        </w:rPr>
        <w:t xml:space="preserve">S~]ao </w:t>
      </w:r>
      <w:proofErr w:type="spellStart"/>
      <w:r w:rsidR="00D16249">
        <w:rPr>
          <w:rFonts w:cs="Arial"/>
          <w:sz w:val="22"/>
          <w:szCs w:val="22"/>
        </w:rPr>
        <w:t>Luis-MA</w:t>
      </w:r>
      <w:proofErr w:type="spellEnd"/>
      <w:r w:rsidRPr="00070A28">
        <w:rPr>
          <w:rFonts w:cs="Arial"/>
          <w:sz w:val="22"/>
          <w:szCs w:val="22"/>
        </w:rPr>
        <w:t xml:space="preserve"> com a finalidade participar </w:t>
      </w:r>
      <w:r>
        <w:rPr>
          <w:rFonts w:cs="Arial"/>
          <w:sz w:val="22"/>
          <w:szCs w:val="22"/>
        </w:rPr>
        <w:t xml:space="preserve">do curso </w:t>
      </w:r>
      <w:r w:rsidR="00D16249">
        <w:rPr>
          <w:rFonts w:cs="Arial"/>
          <w:sz w:val="22"/>
          <w:szCs w:val="22"/>
        </w:rPr>
        <w:t xml:space="preserve">1º Fórum Estadual da Rede de Cooperação Técnica para o plano Decenal de Educação </w:t>
      </w:r>
      <w:r>
        <w:rPr>
          <w:rFonts w:cs="Arial"/>
          <w:sz w:val="22"/>
          <w:szCs w:val="22"/>
        </w:rPr>
        <w:t xml:space="preserve">no período de </w:t>
      </w:r>
      <w:r w:rsidR="00D16249">
        <w:rPr>
          <w:rFonts w:cs="Arial"/>
          <w:sz w:val="22"/>
          <w:szCs w:val="22"/>
        </w:rPr>
        <w:t>26</w:t>
      </w:r>
      <w:r>
        <w:rPr>
          <w:rFonts w:cs="Arial"/>
          <w:sz w:val="22"/>
          <w:szCs w:val="22"/>
        </w:rPr>
        <w:t xml:space="preserve"> de </w:t>
      </w:r>
      <w:r w:rsidR="00D16249">
        <w:rPr>
          <w:rFonts w:cs="Arial"/>
          <w:sz w:val="22"/>
          <w:szCs w:val="22"/>
        </w:rPr>
        <w:t>junho</w:t>
      </w:r>
      <w:r>
        <w:rPr>
          <w:rFonts w:cs="Arial"/>
          <w:sz w:val="22"/>
          <w:szCs w:val="22"/>
        </w:rPr>
        <w:t xml:space="preserve"> de 2026.</w:t>
      </w:r>
    </w:p>
    <w:p w14:paraId="4B630955" w14:textId="74E762C0" w:rsidR="00D16249" w:rsidRPr="00C3329C" w:rsidRDefault="00D16249" w:rsidP="00076DAE">
      <w:pPr>
        <w:jc w:val="both"/>
        <w:rPr>
          <w:rFonts w:ascii="Times New Roman" w:hAnsi="Times New Roman"/>
          <w:color w:val="FF0000"/>
          <w:sz w:val="24"/>
        </w:rPr>
      </w:pPr>
    </w:p>
    <w:p w14:paraId="593BB2E0" w14:textId="77777777" w:rsidR="00480C7A" w:rsidRPr="00955AA5" w:rsidRDefault="00480C7A" w:rsidP="003B2340">
      <w:pPr>
        <w:jc w:val="both"/>
        <w:rPr>
          <w:rFonts w:ascii="Times New Roman" w:hAnsi="Times New Roman"/>
          <w:sz w:val="24"/>
        </w:rPr>
      </w:pPr>
    </w:p>
    <w:p w14:paraId="214B3650" w14:textId="53937C01" w:rsidR="00651573" w:rsidRDefault="00955AA5" w:rsidP="00955AA5">
      <w:pPr>
        <w:jc w:val="both"/>
        <w:rPr>
          <w:rFonts w:ascii="Times New Roman" w:hAnsi="Times New Roman"/>
          <w:sz w:val="24"/>
          <w:shd w:val="clear" w:color="auto" w:fill="FFFFFF"/>
        </w:rPr>
      </w:pPr>
      <w:r w:rsidRPr="00955AA5">
        <w:rPr>
          <w:rFonts w:ascii="Times New Roman" w:hAnsi="Times New Roman"/>
          <w:b/>
          <w:sz w:val="24"/>
          <w:shd w:val="clear" w:color="auto" w:fill="FFFFFF"/>
        </w:rPr>
        <w:t>§ 2</w:t>
      </w:r>
      <w:r w:rsidRPr="00955AA5">
        <w:rPr>
          <w:rFonts w:ascii="Times New Roman" w:hAnsi="Times New Roman"/>
          <w:sz w:val="24"/>
          <w:shd w:val="clear" w:color="auto" w:fill="FFFFFF"/>
        </w:rPr>
        <w:t xml:space="preserve">°. O valor será repassado pela </w:t>
      </w:r>
      <w:r w:rsidRPr="00493BBA">
        <w:rPr>
          <w:rFonts w:ascii="Times New Roman" w:hAnsi="Times New Roman"/>
          <w:b/>
          <w:sz w:val="24"/>
          <w:shd w:val="clear" w:color="auto" w:fill="FFFFFF"/>
        </w:rPr>
        <w:t xml:space="preserve">Secretaria Municipal de </w:t>
      </w:r>
      <w:r w:rsidR="00192F0D" w:rsidRPr="00E35EE4">
        <w:rPr>
          <w:rFonts w:ascii="Times New Roman" w:hAnsi="Times New Roman"/>
          <w:b/>
          <w:sz w:val="24"/>
          <w:shd w:val="clear" w:color="auto" w:fill="FFFFFF"/>
        </w:rPr>
        <w:t>Educação</w:t>
      </w:r>
      <w:r w:rsidRPr="00955AA5">
        <w:rPr>
          <w:rFonts w:ascii="Times New Roman" w:hAnsi="Times New Roman"/>
          <w:sz w:val="24"/>
          <w:shd w:val="clear" w:color="auto" w:fill="FFFFFF"/>
        </w:rPr>
        <w:t xml:space="preserve"> para conta pessoal d</w:t>
      </w:r>
      <w:r w:rsidR="00914D31">
        <w:rPr>
          <w:rFonts w:ascii="Times New Roman" w:hAnsi="Times New Roman"/>
          <w:sz w:val="24"/>
          <w:shd w:val="clear" w:color="auto" w:fill="FFFFFF"/>
        </w:rPr>
        <w:t>a</w:t>
      </w:r>
      <w:r w:rsidRPr="00955AA5">
        <w:rPr>
          <w:rFonts w:ascii="Times New Roman" w:hAnsi="Times New Roman"/>
          <w:sz w:val="24"/>
          <w:shd w:val="clear" w:color="auto" w:fill="FFFFFF"/>
        </w:rPr>
        <w:t xml:space="preserve"> beneficiári</w:t>
      </w:r>
      <w:r w:rsidR="00914D31">
        <w:rPr>
          <w:rFonts w:ascii="Times New Roman" w:hAnsi="Times New Roman"/>
          <w:sz w:val="24"/>
          <w:shd w:val="clear" w:color="auto" w:fill="FFFFFF"/>
        </w:rPr>
        <w:t>a</w:t>
      </w:r>
      <w:r w:rsidRPr="00955AA5">
        <w:rPr>
          <w:rFonts w:ascii="Times New Roman" w:hAnsi="Times New Roman"/>
          <w:sz w:val="24"/>
          <w:shd w:val="clear" w:color="auto" w:fill="FFFFFF"/>
        </w:rPr>
        <w:t xml:space="preserve"> por meio de transferência eletrônica. </w:t>
      </w:r>
    </w:p>
    <w:p w14:paraId="249D21EE" w14:textId="67998851" w:rsidR="00EB1CA7" w:rsidRDefault="00EB1CA7" w:rsidP="00955AA5">
      <w:pPr>
        <w:jc w:val="both"/>
        <w:rPr>
          <w:rFonts w:ascii="Times New Roman" w:hAnsi="Times New Roman"/>
          <w:sz w:val="24"/>
          <w:shd w:val="clear" w:color="auto" w:fill="FFFFFF"/>
        </w:rPr>
      </w:pPr>
    </w:p>
    <w:p w14:paraId="031E46D6" w14:textId="77777777" w:rsidR="003B2340" w:rsidRPr="00955AA5" w:rsidRDefault="003B2340" w:rsidP="003B2340">
      <w:pPr>
        <w:jc w:val="both"/>
        <w:rPr>
          <w:rFonts w:ascii="Times New Roman" w:hAnsi="Times New Roman"/>
          <w:sz w:val="24"/>
        </w:rPr>
      </w:pPr>
    </w:p>
    <w:p w14:paraId="200B7326" w14:textId="77777777" w:rsidR="00955AA5" w:rsidRPr="00955AA5" w:rsidRDefault="00955AA5" w:rsidP="00955AA5">
      <w:pPr>
        <w:jc w:val="both"/>
        <w:rPr>
          <w:rFonts w:ascii="Times New Roman" w:hAnsi="Times New Roman"/>
          <w:sz w:val="24"/>
        </w:rPr>
      </w:pPr>
      <w:r w:rsidRPr="00955AA5">
        <w:rPr>
          <w:rFonts w:ascii="Times New Roman" w:hAnsi="Times New Roman"/>
          <w:b/>
          <w:sz w:val="24"/>
        </w:rPr>
        <w:t>Art. 2°</w:t>
      </w:r>
      <w:r w:rsidRPr="00955AA5">
        <w:rPr>
          <w:rFonts w:ascii="Times New Roman" w:hAnsi="Times New Roman"/>
          <w:sz w:val="24"/>
        </w:rPr>
        <w:t xml:space="preserve"> Esta portaria entra em vigor na data de sua publicação, revogadas as disposições em contrário.</w:t>
      </w:r>
    </w:p>
    <w:p w14:paraId="1A26641A" w14:textId="65E10030" w:rsidR="00955AA5" w:rsidRPr="00651573" w:rsidRDefault="00955AA5" w:rsidP="00955AA5">
      <w:pPr>
        <w:jc w:val="both"/>
        <w:rPr>
          <w:rFonts w:ascii="Times New Roman" w:hAnsi="Times New Roman"/>
          <w:sz w:val="22"/>
          <w:szCs w:val="22"/>
        </w:rPr>
      </w:pPr>
      <w:r w:rsidRPr="00651573">
        <w:rPr>
          <w:rFonts w:ascii="Times New Roman" w:hAnsi="Times New Roman"/>
          <w:sz w:val="22"/>
          <w:szCs w:val="22"/>
        </w:rPr>
        <w:tab/>
      </w:r>
      <w:r w:rsidRPr="00651573">
        <w:rPr>
          <w:rFonts w:ascii="Times New Roman" w:hAnsi="Times New Roman"/>
          <w:sz w:val="22"/>
          <w:szCs w:val="22"/>
        </w:rPr>
        <w:tab/>
      </w:r>
    </w:p>
    <w:p w14:paraId="4DDAEDD2" w14:textId="0A3D3B89" w:rsidR="00955AA5" w:rsidRPr="00651573" w:rsidRDefault="00955AA5" w:rsidP="00955AA5">
      <w:pPr>
        <w:rPr>
          <w:rFonts w:ascii="Times New Roman" w:hAnsi="Times New Roman"/>
          <w:bCs/>
          <w:sz w:val="22"/>
          <w:szCs w:val="22"/>
        </w:rPr>
      </w:pPr>
      <w:r w:rsidRPr="00651573">
        <w:rPr>
          <w:rFonts w:ascii="Times New Roman" w:hAnsi="Times New Roman"/>
          <w:bCs/>
          <w:sz w:val="24"/>
          <w:szCs w:val="22"/>
        </w:rPr>
        <w:t>Registre-se. Cumpra-se.</w:t>
      </w:r>
    </w:p>
    <w:p w14:paraId="1E1317F5" w14:textId="77777777" w:rsidR="003B2340" w:rsidRPr="00651573" w:rsidRDefault="003B2340" w:rsidP="00C562B9">
      <w:pPr>
        <w:rPr>
          <w:rFonts w:ascii="Times New Roman" w:hAnsi="Times New Roman"/>
          <w:sz w:val="24"/>
        </w:rPr>
      </w:pPr>
    </w:p>
    <w:p w14:paraId="12BA0C18" w14:textId="31213583" w:rsidR="00D16249" w:rsidRDefault="00D16249" w:rsidP="00D16249">
      <w:pPr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GABINETE DO SECRETÁRIO MUNICIPAL DE ADMINISTRAÇÃO GOVERNADOR EDISON LOBÃO, ESTADO DO MARANHÃO, 25 DE JUNHO DE 2026, 204º DA INDEPENDÊNCIA E 137º DA REPÚBLICA.</w:t>
      </w:r>
    </w:p>
    <w:p w14:paraId="066EA487" w14:textId="77777777" w:rsidR="00D16249" w:rsidRDefault="00D16249" w:rsidP="00D16249">
      <w:pPr>
        <w:ind w:right="-2"/>
        <w:jc w:val="both"/>
        <w:rPr>
          <w:rFonts w:ascii="Times New Roman" w:hAnsi="Times New Roman"/>
          <w:sz w:val="24"/>
        </w:rPr>
      </w:pPr>
    </w:p>
    <w:p w14:paraId="5DAA7E2C" w14:textId="77777777" w:rsidR="00D16249" w:rsidRDefault="00D16249" w:rsidP="00D16249">
      <w:pPr>
        <w:ind w:right="-2"/>
        <w:jc w:val="both"/>
        <w:rPr>
          <w:rFonts w:ascii="Times New Roman" w:hAnsi="Times New Roman"/>
          <w:sz w:val="24"/>
        </w:rPr>
      </w:pPr>
    </w:p>
    <w:p w14:paraId="70B7417D" w14:textId="77777777" w:rsidR="00D16249" w:rsidRDefault="00D16249" w:rsidP="00D16249">
      <w:pPr>
        <w:ind w:right="-2"/>
        <w:jc w:val="both"/>
        <w:rPr>
          <w:rFonts w:ascii="Times New Roman" w:hAnsi="Times New Roman"/>
          <w:sz w:val="24"/>
        </w:rPr>
      </w:pPr>
    </w:p>
    <w:p w14:paraId="41583AA4" w14:textId="77777777" w:rsidR="00D16249" w:rsidRPr="004F3E7C" w:rsidRDefault="00D16249" w:rsidP="00D16249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70CE8482" w14:textId="77777777" w:rsidR="00D16249" w:rsidRPr="004F3E7C" w:rsidRDefault="00D16249" w:rsidP="00D16249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3DBE74C0" w14:textId="77777777" w:rsidR="00D16249" w:rsidRPr="004F3E7C" w:rsidRDefault="00D16249" w:rsidP="00D16249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4E91B79A" w14:textId="77777777" w:rsidR="00D16249" w:rsidRPr="0020535A" w:rsidRDefault="00D16249" w:rsidP="00D16249">
      <w:pPr>
        <w:jc w:val="center"/>
        <w:rPr>
          <w:rFonts w:ascii="Times New Roman" w:hAnsi="Times New Roman"/>
          <w:color w:val="000000"/>
          <w:sz w:val="24"/>
        </w:rPr>
      </w:pPr>
    </w:p>
    <w:p w14:paraId="58C5C22E" w14:textId="2B584F4E" w:rsidR="000659B7" w:rsidRPr="00C17487" w:rsidRDefault="000659B7" w:rsidP="00167B61">
      <w:pPr>
        <w:shd w:val="clear" w:color="auto" w:fill="FFFFFF"/>
        <w:jc w:val="center"/>
        <w:rPr>
          <w:rFonts w:ascii="Times New Roman" w:hAnsi="Times New Roman"/>
          <w:color w:val="000000"/>
          <w:sz w:val="24"/>
        </w:rPr>
      </w:pPr>
    </w:p>
    <w:sectPr w:rsidR="000659B7" w:rsidRPr="00C17487" w:rsidSect="001466E4">
      <w:headerReference w:type="default" r:id="rId6"/>
      <w:foot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DEE45" w14:textId="77777777" w:rsidR="006E7801" w:rsidRDefault="006E7801">
      <w:r>
        <w:separator/>
      </w:r>
    </w:p>
  </w:endnote>
  <w:endnote w:type="continuationSeparator" w:id="0">
    <w:p w14:paraId="58B92F89" w14:textId="77777777" w:rsidR="006E7801" w:rsidRDefault="006E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43AF4" w14:textId="21D6D8DA" w:rsidR="00C02BD2" w:rsidRPr="00712020" w:rsidRDefault="00C64FAB" w:rsidP="008D259C">
    <w:pPr>
      <w:pStyle w:val="Rodap"/>
      <w:jc w:val="center"/>
      <w:rPr>
        <w:rFonts w:ascii="Times New Roman" w:hAnsi="Times New Roman"/>
        <w:sz w:val="20"/>
      </w:rPr>
    </w:pPr>
    <w:r w:rsidRPr="00712020">
      <w:rPr>
        <w:rFonts w:ascii="Times New Roman" w:hAnsi="Times New Roman"/>
        <w:sz w:val="20"/>
      </w:rPr>
      <w:t xml:space="preserve">RUA </w:t>
    </w:r>
    <w:r w:rsidR="00B91F09">
      <w:rPr>
        <w:rFonts w:ascii="Times New Roman" w:hAnsi="Times New Roman"/>
        <w:sz w:val="20"/>
      </w:rPr>
      <w:t>IMPERATRIZ II</w:t>
    </w:r>
    <w:r w:rsidRPr="00712020">
      <w:rPr>
        <w:rFonts w:ascii="Times New Roman" w:hAnsi="Times New Roman"/>
        <w:sz w:val="20"/>
      </w:rPr>
      <w:t xml:space="preserve">, </w:t>
    </w:r>
    <w:r w:rsidR="00CB662C">
      <w:rPr>
        <w:rFonts w:ascii="Times New Roman" w:hAnsi="Times New Roman"/>
        <w:sz w:val="20"/>
      </w:rPr>
      <w:t xml:space="preserve">Nº </w:t>
    </w:r>
    <w:r w:rsidR="00B91F09">
      <w:rPr>
        <w:rFonts w:ascii="Times New Roman" w:hAnsi="Times New Roman"/>
        <w:sz w:val="20"/>
      </w:rPr>
      <w:t>8</w:t>
    </w:r>
    <w:r w:rsidR="00CB662C">
      <w:rPr>
        <w:rFonts w:ascii="Times New Roman" w:hAnsi="Times New Roman"/>
        <w:sz w:val="20"/>
      </w:rPr>
      <w:t>00</w:t>
    </w:r>
    <w:r w:rsidRPr="00712020">
      <w:rPr>
        <w:rFonts w:ascii="Times New Roman" w:hAnsi="Times New Roman"/>
        <w:sz w:val="20"/>
      </w:rPr>
      <w:t xml:space="preserve">, CENTRO - GOVERNADOR EDISON LOBAO/MA - CEP: 65.928-000 </w:t>
    </w:r>
  </w:p>
  <w:p w14:paraId="7C3666E6" w14:textId="77777777" w:rsidR="00C02BD2" w:rsidRPr="00712020" w:rsidRDefault="00C64FAB" w:rsidP="00712020">
    <w:pPr>
      <w:pStyle w:val="Rodap"/>
      <w:jc w:val="center"/>
      <w:rPr>
        <w:rFonts w:ascii="Times New Roman" w:hAnsi="Times New Roman"/>
        <w:sz w:val="20"/>
        <w:szCs w:val="20"/>
      </w:rPr>
    </w:pPr>
    <w:r w:rsidRPr="00712020">
      <w:rPr>
        <w:rFonts w:ascii="Times New Roman" w:hAnsi="Times New Roman"/>
        <w:sz w:val="20"/>
        <w:szCs w:val="20"/>
      </w:rPr>
      <w:t>E-MAIL: governadoredisonlobao.ma@gmail.com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3CFE7" w14:textId="77777777" w:rsidR="006E7801" w:rsidRDefault="006E7801">
      <w:r>
        <w:separator/>
      </w:r>
    </w:p>
  </w:footnote>
  <w:footnote w:type="continuationSeparator" w:id="0">
    <w:p w14:paraId="348392AE" w14:textId="77777777" w:rsidR="006E7801" w:rsidRDefault="006E7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F87F6" w14:textId="77777777" w:rsidR="00C02BD2" w:rsidRPr="00855F9A" w:rsidRDefault="00C64FAB" w:rsidP="00571147">
    <w:pPr>
      <w:autoSpaceDE w:val="0"/>
      <w:autoSpaceDN w:val="0"/>
      <w:adjustRightInd w:val="0"/>
      <w:rPr>
        <w:rFonts w:ascii="Times New Roman" w:hAnsi="Times New Roman"/>
        <w:b/>
        <w:color w:val="000000"/>
        <w:sz w:val="24"/>
      </w:rPr>
    </w:pPr>
    <w:r w:rsidRPr="00855F9A">
      <w:rPr>
        <w:b/>
        <w:noProof/>
        <w:sz w:val="24"/>
      </w:rPr>
      <w:drawing>
        <wp:anchor distT="0" distB="0" distL="114300" distR="114300" simplePos="0" relativeHeight="251659264" behindDoc="1" locked="0" layoutInCell="1" allowOverlap="1" wp14:anchorId="315FF5A1" wp14:editId="495EE24D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952500" cy="828675"/>
          <wp:effectExtent l="0" t="0" r="0" b="9525"/>
          <wp:wrapThrough wrapText="bothSides">
            <wp:wrapPolygon edited="0">
              <wp:start x="0" y="0"/>
              <wp:lineTo x="0" y="21352"/>
              <wp:lineTo x="21168" y="21352"/>
              <wp:lineTo x="21168" y="0"/>
              <wp:lineTo x="0" y="0"/>
            </wp:wrapPolygon>
          </wp:wrapThrough>
          <wp:docPr id="1" name="Imagem 1" descr="brasaomunicip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unicipi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5F9A">
      <w:rPr>
        <w:rFonts w:ascii="Times New Roman" w:hAnsi="Times New Roman"/>
        <w:b/>
        <w:color w:val="000000"/>
        <w:sz w:val="24"/>
      </w:rPr>
      <w:t>ESTADO DO MARANHÃO</w:t>
    </w:r>
  </w:p>
  <w:p w14:paraId="2DAFBD0A" w14:textId="77777777" w:rsidR="00C02BD2" w:rsidRPr="00855F9A" w:rsidRDefault="00C64FAB" w:rsidP="00571147">
    <w:pPr>
      <w:pStyle w:val="Corpodetexto"/>
      <w:ind w:left="1560"/>
      <w:rPr>
        <w:rFonts w:ascii="Times New Roman" w:hAnsi="Times New Roman"/>
        <w:bCs w:val="0"/>
        <w:color w:val="000000"/>
        <w:sz w:val="24"/>
      </w:rPr>
    </w:pPr>
    <w:r w:rsidRPr="00855F9A">
      <w:rPr>
        <w:rFonts w:ascii="Times New Roman" w:hAnsi="Times New Roman"/>
        <w:bCs w:val="0"/>
        <w:color w:val="000000"/>
        <w:sz w:val="24"/>
      </w:rPr>
      <w:t>PREFEITURA MUNICIPAL DE GOVERNADOR EDISON LOBÃO</w:t>
    </w:r>
  </w:p>
  <w:p w14:paraId="49F3F15A" w14:textId="3BE2EE7C" w:rsidR="00C02BD2" w:rsidRPr="00855F9A" w:rsidRDefault="00E84A81" w:rsidP="00571147">
    <w:pPr>
      <w:pStyle w:val="Corpodetexto"/>
      <w:ind w:left="1560"/>
      <w:rPr>
        <w:rFonts w:ascii="Times New Roman" w:hAnsi="Times New Roman"/>
        <w:bCs w:val="0"/>
        <w:color w:val="000000"/>
        <w:sz w:val="24"/>
      </w:rPr>
    </w:pPr>
    <w:r>
      <w:rPr>
        <w:rFonts w:ascii="Times New Roman" w:hAnsi="Times New Roman"/>
        <w:bCs w:val="0"/>
        <w:color w:val="000000"/>
        <w:sz w:val="24"/>
      </w:rPr>
      <w:t xml:space="preserve">SECRETARIA MUNICIPAL DE ADMINISTRAÇÃO </w:t>
    </w:r>
  </w:p>
  <w:p w14:paraId="2E7EDB2E" w14:textId="77777777" w:rsidR="00C02BD2" w:rsidRPr="00855F9A" w:rsidRDefault="00C64FAB" w:rsidP="00571147">
    <w:pPr>
      <w:pStyle w:val="Corpodetexto"/>
      <w:ind w:left="1560"/>
      <w:rPr>
        <w:rFonts w:ascii="Times New Roman" w:hAnsi="Times New Roman"/>
        <w:bCs w:val="0"/>
        <w:color w:val="000000"/>
        <w:sz w:val="24"/>
      </w:rPr>
    </w:pPr>
    <w:r w:rsidRPr="00855F9A">
      <w:rPr>
        <w:rFonts w:ascii="Times New Roman" w:hAnsi="Times New Roman"/>
        <w:bCs w:val="0"/>
        <w:color w:val="000000"/>
        <w:sz w:val="24"/>
      </w:rPr>
      <w:t xml:space="preserve">CNPJ: </w:t>
    </w:r>
    <w:r w:rsidRPr="00855F9A">
      <w:rPr>
        <w:rFonts w:ascii="Times New Roman" w:hAnsi="Times New Roman"/>
        <w:bCs w:val="0"/>
        <w:sz w:val="24"/>
      </w:rPr>
      <w:t>01.597.627/0001-34</w:t>
    </w:r>
  </w:p>
  <w:p w14:paraId="6DFBC9B2" w14:textId="6165FD4A" w:rsidR="00C02BD2" w:rsidRPr="005922AD" w:rsidRDefault="00C02BD2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E46"/>
    <w:rsid w:val="000056F8"/>
    <w:rsid w:val="00016D96"/>
    <w:rsid w:val="00062C6A"/>
    <w:rsid w:val="00063FAE"/>
    <w:rsid w:val="000655FD"/>
    <w:rsid w:val="000659B7"/>
    <w:rsid w:val="00076DAE"/>
    <w:rsid w:val="0009279A"/>
    <w:rsid w:val="000970AA"/>
    <w:rsid w:val="000A7534"/>
    <w:rsid w:val="000C29F7"/>
    <w:rsid w:val="000D1DBB"/>
    <w:rsid w:val="00103AC6"/>
    <w:rsid w:val="001045C0"/>
    <w:rsid w:val="001065CC"/>
    <w:rsid w:val="00112B2C"/>
    <w:rsid w:val="0012421C"/>
    <w:rsid w:val="00132C60"/>
    <w:rsid w:val="00134BE3"/>
    <w:rsid w:val="00144E28"/>
    <w:rsid w:val="001466E4"/>
    <w:rsid w:val="00153208"/>
    <w:rsid w:val="00153EDE"/>
    <w:rsid w:val="00161535"/>
    <w:rsid w:val="00167B61"/>
    <w:rsid w:val="00171F58"/>
    <w:rsid w:val="00173374"/>
    <w:rsid w:val="001742D8"/>
    <w:rsid w:val="00185182"/>
    <w:rsid w:val="00192F0D"/>
    <w:rsid w:val="001A1DB4"/>
    <w:rsid w:val="001A203E"/>
    <w:rsid w:val="001A38F3"/>
    <w:rsid w:val="001B3CB8"/>
    <w:rsid w:val="00214171"/>
    <w:rsid w:val="00222A31"/>
    <w:rsid w:val="002275AB"/>
    <w:rsid w:val="00244A66"/>
    <w:rsid w:val="00253590"/>
    <w:rsid w:val="0026672E"/>
    <w:rsid w:val="00272235"/>
    <w:rsid w:val="00284735"/>
    <w:rsid w:val="002A0C31"/>
    <w:rsid w:val="002C3A9C"/>
    <w:rsid w:val="00306609"/>
    <w:rsid w:val="00311D34"/>
    <w:rsid w:val="00337CC6"/>
    <w:rsid w:val="00341ACF"/>
    <w:rsid w:val="003463AC"/>
    <w:rsid w:val="0036135C"/>
    <w:rsid w:val="003A7BAA"/>
    <w:rsid w:val="003B2340"/>
    <w:rsid w:val="003D355D"/>
    <w:rsid w:val="00437681"/>
    <w:rsid w:val="00480C7A"/>
    <w:rsid w:val="00493BBA"/>
    <w:rsid w:val="004B4170"/>
    <w:rsid w:val="004D3568"/>
    <w:rsid w:val="004E5FCF"/>
    <w:rsid w:val="004E6B7A"/>
    <w:rsid w:val="005756A2"/>
    <w:rsid w:val="0058077F"/>
    <w:rsid w:val="005816CD"/>
    <w:rsid w:val="00595FB7"/>
    <w:rsid w:val="005969CE"/>
    <w:rsid w:val="005A1E27"/>
    <w:rsid w:val="005B4A04"/>
    <w:rsid w:val="005B5779"/>
    <w:rsid w:val="005C01D8"/>
    <w:rsid w:val="005D2E46"/>
    <w:rsid w:val="005E3F61"/>
    <w:rsid w:val="005E472F"/>
    <w:rsid w:val="005F4FF8"/>
    <w:rsid w:val="00627A3F"/>
    <w:rsid w:val="00637A22"/>
    <w:rsid w:val="00651573"/>
    <w:rsid w:val="00657F79"/>
    <w:rsid w:val="0066448B"/>
    <w:rsid w:val="00665E9D"/>
    <w:rsid w:val="00666802"/>
    <w:rsid w:val="00670E87"/>
    <w:rsid w:val="00680FF1"/>
    <w:rsid w:val="006814D8"/>
    <w:rsid w:val="0068340E"/>
    <w:rsid w:val="006A14E3"/>
    <w:rsid w:val="006E7801"/>
    <w:rsid w:val="00704BCC"/>
    <w:rsid w:val="00712F94"/>
    <w:rsid w:val="0077219A"/>
    <w:rsid w:val="00797B45"/>
    <w:rsid w:val="007B6BF7"/>
    <w:rsid w:val="007B7E4E"/>
    <w:rsid w:val="007C1EDE"/>
    <w:rsid w:val="00841AF5"/>
    <w:rsid w:val="00870B9D"/>
    <w:rsid w:val="0087135A"/>
    <w:rsid w:val="00880A7D"/>
    <w:rsid w:val="00883393"/>
    <w:rsid w:val="008C6FEF"/>
    <w:rsid w:val="00900E04"/>
    <w:rsid w:val="00914D31"/>
    <w:rsid w:val="00916B06"/>
    <w:rsid w:val="009441C7"/>
    <w:rsid w:val="0095414F"/>
    <w:rsid w:val="00955AA5"/>
    <w:rsid w:val="00964A67"/>
    <w:rsid w:val="009757B3"/>
    <w:rsid w:val="00976477"/>
    <w:rsid w:val="00985238"/>
    <w:rsid w:val="009A71BA"/>
    <w:rsid w:val="009C472A"/>
    <w:rsid w:val="009C7027"/>
    <w:rsid w:val="009E4934"/>
    <w:rsid w:val="00A11E57"/>
    <w:rsid w:val="00A15453"/>
    <w:rsid w:val="00A20021"/>
    <w:rsid w:val="00A21D5D"/>
    <w:rsid w:val="00A26191"/>
    <w:rsid w:val="00A3750F"/>
    <w:rsid w:val="00A643AC"/>
    <w:rsid w:val="00A64F58"/>
    <w:rsid w:val="00A818FC"/>
    <w:rsid w:val="00A856E6"/>
    <w:rsid w:val="00AA5412"/>
    <w:rsid w:val="00AB2A0F"/>
    <w:rsid w:val="00AC767D"/>
    <w:rsid w:val="00AE4FE4"/>
    <w:rsid w:val="00AF5667"/>
    <w:rsid w:val="00AF7353"/>
    <w:rsid w:val="00B24D88"/>
    <w:rsid w:val="00B33E36"/>
    <w:rsid w:val="00B437A3"/>
    <w:rsid w:val="00B646F8"/>
    <w:rsid w:val="00B91F09"/>
    <w:rsid w:val="00BA6D05"/>
    <w:rsid w:val="00BB1FBC"/>
    <w:rsid w:val="00BD6280"/>
    <w:rsid w:val="00BD6565"/>
    <w:rsid w:val="00BE17DD"/>
    <w:rsid w:val="00BF4C62"/>
    <w:rsid w:val="00BF76D6"/>
    <w:rsid w:val="00C02BD2"/>
    <w:rsid w:val="00C17487"/>
    <w:rsid w:val="00C3329C"/>
    <w:rsid w:val="00C43438"/>
    <w:rsid w:val="00C521F0"/>
    <w:rsid w:val="00C562B9"/>
    <w:rsid w:val="00C61FB4"/>
    <w:rsid w:val="00C64FAB"/>
    <w:rsid w:val="00C70446"/>
    <w:rsid w:val="00C931E5"/>
    <w:rsid w:val="00C966C4"/>
    <w:rsid w:val="00CA5587"/>
    <w:rsid w:val="00CA6BA3"/>
    <w:rsid w:val="00CB662C"/>
    <w:rsid w:val="00D04858"/>
    <w:rsid w:val="00D1234B"/>
    <w:rsid w:val="00D16249"/>
    <w:rsid w:val="00D232A4"/>
    <w:rsid w:val="00D516E1"/>
    <w:rsid w:val="00D5231D"/>
    <w:rsid w:val="00D91FA1"/>
    <w:rsid w:val="00DD009F"/>
    <w:rsid w:val="00DD785B"/>
    <w:rsid w:val="00DF6A83"/>
    <w:rsid w:val="00E25952"/>
    <w:rsid w:val="00E35EE4"/>
    <w:rsid w:val="00E4527E"/>
    <w:rsid w:val="00E61B95"/>
    <w:rsid w:val="00E722D1"/>
    <w:rsid w:val="00E7366F"/>
    <w:rsid w:val="00E84A81"/>
    <w:rsid w:val="00E84B60"/>
    <w:rsid w:val="00EB1661"/>
    <w:rsid w:val="00EB1CA7"/>
    <w:rsid w:val="00ED22AA"/>
    <w:rsid w:val="00F24C84"/>
    <w:rsid w:val="00F3648A"/>
    <w:rsid w:val="00F6604D"/>
    <w:rsid w:val="00F70F81"/>
    <w:rsid w:val="00FA1B87"/>
    <w:rsid w:val="00FA2FEA"/>
    <w:rsid w:val="00FD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162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4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283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179</cp:revision>
  <cp:lastPrinted>2026-06-25T11:20:00Z</cp:lastPrinted>
  <dcterms:created xsi:type="dcterms:W3CDTF">2020-01-08T19:08:00Z</dcterms:created>
  <dcterms:modified xsi:type="dcterms:W3CDTF">2026-07-09T12:15:00Z</dcterms:modified>
</cp:coreProperties>
</file>